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efault"/>
        <w:rPr>
          <w:rFonts w:ascii="Calibri" w:hAnsi="Calibri" w:asciiTheme="minorHAnsi" w:hAnsiTheme="minorHAnsi"/>
          <w:b/>
          <w:b/>
          <w:bCs/>
          <w:i/>
          <w:i/>
          <w:iCs/>
          <w:sz w:val="20"/>
          <w:szCs w:val="20"/>
        </w:rPr>
      </w:pPr>
      <w:r>
        <w:rPr>
          <w:rFonts w:asciiTheme="minorHAnsi" w:hAnsiTheme="minorHAnsi"/>
          <w:i/>
          <w:iCs/>
          <w:sz w:val="20"/>
          <w:szCs w:val="20"/>
        </w:rPr>
        <w:t xml:space="preserve">Załącznik nr 2  do REGULAMIN KONKURSU na realizację projektów kulturalno-edukacyjnych inicjowanych przez przedstawicieli społeczności lokalnej </w:t>
      </w:r>
      <w:r>
        <w:rPr>
          <w:i/>
          <w:iCs/>
          <w:sz w:val="20"/>
          <w:szCs w:val="20"/>
        </w:rPr>
        <w:t xml:space="preserve">w ramach zadania </w:t>
      </w:r>
      <w:r>
        <w:rPr>
          <w:rFonts w:asciiTheme="minorHAnsi" w:hAnsiTheme="minorHAnsi"/>
          <w:i/>
          <w:iCs/>
          <w:sz w:val="20"/>
          <w:szCs w:val="20"/>
        </w:rPr>
        <w:t>„ Biblioteka BLISKO Działań Kreatywnych”</w:t>
      </w:r>
      <w:r>
        <w:rPr>
          <w:i/>
          <w:iCs/>
          <w:sz w:val="20"/>
          <w:szCs w:val="20"/>
        </w:rPr>
        <w:t>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KOSZTY KWALIFIKOWANE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drawing>
          <wp:inline distT="0" distB="0" distL="0" distR="0">
            <wp:extent cx="5760720" cy="7418705"/>
            <wp:effectExtent l="0" t="0" r="0" b="0"/>
            <wp:docPr id="1" name="Obraz 2" descr="C:\Users\Bibliotekarz\Desktop\BLISKO\Konkursy\Inicjatywy\IO_BLISKO_Koszt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C:\Users\Bibliotekarz\Desktop\BLISKO\Konkursy\Inicjatywy\IO_BLISKO_Koszty-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1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drawing>
          <wp:inline distT="0" distB="0" distL="0" distR="0">
            <wp:extent cx="5760720" cy="8709660"/>
            <wp:effectExtent l="0" t="0" r="0" b="0"/>
            <wp:docPr id="2" name="Obraz 3" descr="C:\Users\Bibliotekarz\Desktop\BLISKO\Konkursy\Inicjatywy\IO_BLISKO_Koszty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3" descr="C:\Users\Bibliotekarz\Desktop\BLISKO\Konkursy\Inicjatywy\IO_BLISKO_Koszty-2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0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drawing>
          <wp:inline distT="0" distB="0" distL="0" distR="0">
            <wp:extent cx="5760720" cy="8688705"/>
            <wp:effectExtent l="0" t="0" r="0" b="0"/>
            <wp:docPr id="3" name="Obraz 4" descr="C:\Users\Bibliotekarz\Desktop\BLISKO\Konkursy\Inicjatywy\IO_BLISKO_Koszty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4" descr="C:\Users\Bibliotekarz\Desktop\BLISKO\Konkursy\Inicjatywy\IO_BLISKO_Koszty-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8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drawing>
          <wp:inline distT="0" distB="0" distL="0" distR="0">
            <wp:extent cx="5760720" cy="2619375"/>
            <wp:effectExtent l="0" t="0" r="0" b="0"/>
            <wp:docPr id="4" name="Obraz 5" descr="C:\Users\Bibliotekarz\Desktop\BLISKO\Konkursy\Inicjatywy\IO_BLISKO_Koszty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5" descr="C:\Users\Bibliotekarz\Desktop\BLISKO\Konkursy\Inicjatywy\IO_BLISKO_Koszty-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even" r:id="rId6"/>
      <w:headerReference w:type="default" r:id="rId7"/>
      <w:headerReference w:type="first" r:id="rId8"/>
      <w:footerReference w:type="even" r:id="rId9"/>
      <w:footerReference w:type="default" r:id="rId10"/>
      <w:footerReference w:type="first" r:id="rId11"/>
      <w:type w:val="nextPage"/>
      <w:pgSz w:w="11906" w:h="16838"/>
      <w:pgMar w:left="1417" w:right="1417" w:gutter="0" w:header="284" w:top="851" w:footer="289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ind w:left="5856" w:firstLine="1932"/>
      <w:rPr/>
    </w:pPr>
    <w:r>
      <w:rPr/>
      <w:t xml:space="preserve">               </w:t>
    </w:r>
    <w:r>
      <w:rPr/>
      <w:tab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ind w:left="5856" w:firstLine="1932"/>
      <w:rPr/>
    </w:pPr>
    <w:r>
      <w:rPr/>
      <w:t xml:space="preserve">               </w:t>
    </w:r>
    <w:r>
      <w:rPr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  <w:drawing>
        <wp:anchor behindDoc="0" distT="0" distB="0" distL="0" distR="0" simplePos="0" locked="0" layoutInCell="0" allowOverlap="1" relativeHeight="9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922010" cy="785495"/>
          <wp:effectExtent l="0" t="0" r="0" b="0"/>
          <wp:wrapSquare wrapText="largest"/>
          <wp:docPr id="5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22010" cy="785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  <w:drawing>
        <wp:anchor behindDoc="0" distT="0" distB="0" distL="0" distR="0" simplePos="0" locked="0" layoutInCell="0" allowOverlap="1" relativeHeight="9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922010" cy="785495"/>
          <wp:effectExtent l="0" t="0" r="0" b="0"/>
          <wp:wrapSquare wrapText="largest"/>
          <wp:docPr id="6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22010" cy="785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93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zh-CN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Arial" w:asciiTheme="minorHAnsi" w:cstheme="minorBidi" w:eastAsiaTheme="minorEastAsia" w:hAnsiTheme="minorHAnsi"/>
        <w:sz w:val="22"/>
        <w:szCs w:val="22"/>
        <w:lang w:val="pl-PL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b3af4"/>
    <w:pPr>
      <w:widowControl/>
      <w:bidi w:val="0"/>
      <w:spacing w:lineRule="auto" w:line="276" w:before="0" w:after="200"/>
      <w:jc w:val="left"/>
    </w:pPr>
    <w:rPr>
      <w:rFonts w:ascii="Calibri" w:hAnsi="Calibri" w:eastAsia="宋体" w:cs="Arial" w:asciiTheme="minorHAnsi" w:cstheme="minorBidi" w:eastAsiaTheme="minorEastAsia" w:hAnsiTheme="minorHAnsi"/>
      <w:color w:val="auto"/>
      <w:kern w:val="0"/>
      <w:sz w:val="22"/>
      <w:szCs w:val="22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8a181f"/>
    <w:rPr/>
  </w:style>
  <w:style w:type="character" w:styleId="StopkaZnak" w:customStyle="1">
    <w:name w:val="Stopka Znak"/>
    <w:basedOn w:val="DefaultParagraphFont"/>
    <w:uiPriority w:val="99"/>
    <w:qFormat/>
    <w:rsid w:val="008a181f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8a181f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8a181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8a181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a181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8a181f"/>
    <w:pPr>
      <w:widowControl/>
      <w:bidi w:val="0"/>
      <w:spacing w:lineRule="auto" w:line="240" w:before="0" w:after="0"/>
      <w:jc w:val="left"/>
    </w:pPr>
    <w:rPr>
      <w:rFonts w:ascii="Calibri" w:hAnsi="Calibri" w:cs="Calibri" w:eastAsia="宋体"/>
      <w:color w:val="000000"/>
      <w:kern w:val="0"/>
      <w:sz w:val="24"/>
      <w:szCs w:val="24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5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LibreOffice/7.3.0.3$Windows_X86_64 LibreOffice_project/0f246aa12d0eee4a0f7adcefbf7c878fc2238db3</Application>
  <AppVersion>15.0000</AppVersion>
  <Pages>4</Pages>
  <Words>25</Words>
  <Characters>197</Characters>
  <CharactersWithSpaces>237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2023-05-08T10:48:00Z</dcterms:created>
  <dc:creator>Bibliotekarz</dc:creator>
  <dc:description/>
  <dc:language>pl-PL</dc:language>
  <cp:lastModifiedBy/>
  <dcterms:modified xsi:type="dcterms:W3CDTF">2024-01-02T10:53:26Z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